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5E" w:rsidRDefault="0034209A" w:rsidP="009F18A6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</w:t>
      </w:r>
      <w:r w:rsidR="00A74E5E">
        <w:rPr>
          <w:rFonts w:ascii="Times New Roman" w:hAnsi="Times New Roman" w:cs="Times New Roman"/>
          <w:b/>
          <w:sz w:val="24"/>
          <w:szCs w:val="24"/>
        </w:rPr>
        <w:t>тация к рабочей</w:t>
      </w:r>
      <w:r w:rsidR="0046365B" w:rsidRPr="00737E80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="00A74E5E">
        <w:rPr>
          <w:rFonts w:ascii="Times New Roman" w:hAnsi="Times New Roman" w:cs="Times New Roman"/>
          <w:b/>
          <w:sz w:val="24"/>
          <w:szCs w:val="24"/>
        </w:rPr>
        <w:t>ограмме</w:t>
      </w:r>
    </w:p>
    <w:p w:rsidR="0046365B" w:rsidRPr="00737E80" w:rsidRDefault="009F18A6" w:rsidP="009F18A6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E80">
        <w:rPr>
          <w:rFonts w:ascii="Times New Roman" w:hAnsi="Times New Roman" w:cs="Times New Roman"/>
          <w:b/>
          <w:sz w:val="24"/>
          <w:szCs w:val="24"/>
        </w:rPr>
        <w:t xml:space="preserve"> по химии 10 – 11 класс</w:t>
      </w: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E80" w:rsidRDefault="00737E80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E5E">
        <w:rPr>
          <w:rFonts w:ascii="Times New Roman" w:hAnsi="Times New Roman" w:cs="Times New Roman"/>
          <w:b/>
          <w:sz w:val="24"/>
          <w:szCs w:val="24"/>
        </w:rPr>
        <w:t xml:space="preserve">Цели и задачи рабочей программы: </w:t>
      </w:r>
    </w:p>
    <w:p w:rsidR="0034209A" w:rsidRPr="00A74E5E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37E80" w:rsidRPr="00737E80" w:rsidRDefault="00737E80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E80">
        <w:rPr>
          <w:rFonts w:ascii="Times New Roman" w:hAnsi="Times New Roman" w:cs="Times New Roman"/>
          <w:sz w:val="24"/>
          <w:szCs w:val="24"/>
        </w:rPr>
        <w:sym w:font="Symbol" w:char="F0B7"/>
      </w:r>
      <w:r w:rsidRPr="00737E80">
        <w:rPr>
          <w:rFonts w:ascii="Times New Roman" w:hAnsi="Times New Roman" w:cs="Times New Roman"/>
          <w:sz w:val="24"/>
          <w:szCs w:val="24"/>
        </w:rPr>
        <w:t xml:space="preserve"> освоение знаний о химической составляющей естественнонаучной картины мира, важнейших понятиях, законах, теориях. </w:t>
      </w:r>
      <w:r w:rsidRPr="00737E80">
        <w:rPr>
          <w:rFonts w:ascii="Times New Roman" w:hAnsi="Times New Roman" w:cs="Times New Roman"/>
          <w:sz w:val="24"/>
          <w:szCs w:val="24"/>
        </w:rPr>
        <w:sym w:font="Symbol" w:char="F0B7"/>
      </w:r>
      <w:r w:rsidRPr="00737E80">
        <w:rPr>
          <w:rFonts w:ascii="Times New Roman" w:hAnsi="Times New Roman" w:cs="Times New Roman"/>
          <w:sz w:val="24"/>
          <w:szCs w:val="24"/>
        </w:rPr>
        <w:t xml:space="preserve">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материалов. </w:t>
      </w:r>
    </w:p>
    <w:p w:rsidR="00737E80" w:rsidRPr="00737E80" w:rsidRDefault="00737E80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E80">
        <w:rPr>
          <w:rFonts w:ascii="Times New Roman" w:hAnsi="Times New Roman" w:cs="Times New Roman"/>
          <w:sz w:val="24"/>
          <w:szCs w:val="24"/>
        </w:rPr>
        <w:sym w:font="Symbol" w:char="F0B7"/>
      </w:r>
      <w:r w:rsidRPr="00737E80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 и интеллектуальных способностей в процессе самостоятельного приобретения знаний с использованием различных источников информации, в том числе компьютерных; </w:t>
      </w:r>
    </w:p>
    <w:p w:rsidR="00737E80" w:rsidRPr="00737E80" w:rsidRDefault="00737E80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E80">
        <w:rPr>
          <w:rFonts w:ascii="Times New Roman" w:hAnsi="Times New Roman" w:cs="Times New Roman"/>
          <w:sz w:val="24"/>
          <w:szCs w:val="24"/>
        </w:rPr>
        <w:sym w:font="Symbol" w:char="F0B7"/>
      </w:r>
      <w:r w:rsidRPr="00737E80">
        <w:rPr>
          <w:rFonts w:ascii="Times New Roman" w:hAnsi="Times New Roman" w:cs="Times New Roman"/>
          <w:sz w:val="24"/>
          <w:szCs w:val="24"/>
        </w:rPr>
        <w:t xml:space="preserve">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жизни. </w:t>
      </w:r>
    </w:p>
    <w:p w:rsidR="00737E80" w:rsidRPr="00737E80" w:rsidRDefault="00737E80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E80">
        <w:rPr>
          <w:rFonts w:ascii="Times New Roman" w:hAnsi="Times New Roman" w:cs="Times New Roman"/>
          <w:sz w:val="24"/>
          <w:szCs w:val="24"/>
        </w:rPr>
        <w:t xml:space="preserve">В начале изучения курса органической химии 10 класса учащиеся получают первичную информацию об основных положениях теории химического строения, типах изомерии органических веществ, их классификации, изучают основы номенклатуры и типы химических реакций. При дальнейшем изложении материала об основных классах органических веществ используются </w:t>
      </w:r>
      <w:proofErr w:type="gramStart"/>
      <w:r w:rsidRPr="00737E80">
        <w:rPr>
          <w:rFonts w:ascii="Times New Roman" w:hAnsi="Times New Roman" w:cs="Times New Roman"/>
          <w:sz w:val="24"/>
          <w:szCs w:val="24"/>
        </w:rPr>
        <w:t>знания и умения</w:t>
      </w:r>
      <w:proofErr w:type="gramEnd"/>
      <w:r w:rsidRPr="00737E80">
        <w:rPr>
          <w:rFonts w:ascii="Times New Roman" w:hAnsi="Times New Roman" w:cs="Times New Roman"/>
          <w:sz w:val="24"/>
          <w:szCs w:val="24"/>
        </w:rPr>
        <w:t xml:space="preserve"> учащихся по теории строения и реакционной способности органических соединений. Ведущая идея курса химии 11 класса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 Данная рабочая программа может быть реализована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тестовый контроль знаний. Конкретные требования к уровню подготовки выпускников, установленные стандартом, определены для каждого урока и включены в поурочное планирование. Результаты изучения курса «Химия» приведены в разделе «Требования к уровню подготовки выпускников», который полностью соответствует стандарту. Контроль уровня знаний учащихся предусматривает проведение практических, самостоятельных и контрольных раб</w:t>
      </w:r>
      <w:r w:rsidR="00A74E5E">
        <w:rPr>
          <w:rFonts w:ascii="Times New Roman" w:hAnsi="Times New Roman" w:cs="Times New Roman"/>
          <w:sz w:val="24"/>
          <w:szCs w:val="24"/>
        </w:rPr>
        <w:t>от. Программа рассчитана на 34 часа</w:t>
      </w:r>
      <w:r w:rsidRPr="00737E80">
        <w:rPr>
          <w:rFonts w:ascii="Times New Roman" w:hAnsi="Times New Roman" w:cs="Times New Roman"/>
          <w:sz w:val="24"/>
          <w:szCs w:val="24"/>
        </w:rPr>
        <w:t xml:space="preserve"> в 10 классе и 34 часа в 11 классе (по 1 часу в неделю), в том числе для проведения контрольных работ – 6 ч ( 3 в 10 классе и 3 в 11 классе), зачетов – 8 ч ( 4 в 10 классе и 4 в 11 классе), практических работ - 4 ч. Данная программа конкретизирует содержание стандарта, </w:t>
      </w:r>
      <w:proofErr w:type="spellStart"/>
      <w:r w:rsidRPr="00737E80">
        <w:rPr>
          <w:rFonts w:ascii="Times New Roman" w:hAnsi="Times New Roman" w:cs="Times New Roman"/>
          <w:sz w:val="24"/>
          <w:szCs w:val="24"/>
        </w:rPr>
        <w:t>даѐт</w:t>
      </w:r>
      <w:proofErr w:type="spellEnd"/>
      <w:r w:rsidRPr="00737E80">
        <w:rPr>
          <w:rFonts w:ascii="Times New Roman" w:hAnsi="Times New Roman" w:cs="Times New Roman"/>
          <w:sz w:val="24"/>
          <w:szCs w:val="24"/>
        </w:rPr>
        <w:t xml:space="preserve"> распределение учебных часов по разделам курса, последовательность изучения тем и разделов с </w:t>
      </w:r>
      <w:proofErr w:type="spellStart"/>
      <w:r w:rsidRPr="00737E80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37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E8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37E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7E80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737E80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 В программе </w:t>
      </w:r>
      <w:proofErr w:type="spellStart"/>
      <w:r w:rsidRPr="00737E80">
        <w:rPr>
          <w:rFonts w:ascii="Times New Roman" w:hAnsi="Times New Roman" w:cs="Times New Roman"/>
          <w:sz w:val="24"/>
          <w:szCs w:val="24"/>
        </w:rPr>
        <w:t>определѐн</w:t>
      </w:r>
      <w:proofErr w:type="spellEnd"/>
      <w:r w:rsidRPr="00737E80">
        <w:rPr>
          <w:rFonts w:ascii="Times New Roman" w:hAnsi="Times New Roman" w:cs="Times New Roman"/>
          <w:sz w:val="24"/>
          <w:szCs w:val="24"/>
        </w:rPr>
        <w:t xml:space="preserve"> перечень демонстраций, лабораторных опытов, практических занятий.</w:t>
      </w: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09A" w:rsidRDefault="0034209A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65B" w:rsidRPr="00737E80" w:rsidRDefault="0046365B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E80">
        <w:rPr>
          <w:rFonts w:ascii="Times New Roman" w:hAnsi="Times New Roman" w:cs="Times New Roman"/>
          <w:b/>
          <w:sz w:val="24"/>
          <w:szCs w:val="24"/>
        </w:rPr>
        <w:t>В соответствии с уче</w:t>
      </w:r>
      <w:r w:rsidR="0034209A">
        <w:rPr>
          <w:rFonts w:ascii="Times New Roman" w:hAnsi="Times New Roman" w:cs="Times New Roman"/>
          <w:b/>
          <w:sz w:val="24"/>
          <w:szCs w:val="24"/>
        </w:rPr>
        <w:t>бным планом на изучение химии</w:t>
      </w:r>
      <w:r w:rsidRPr="00737E80">
        <w:rPr>
          <w:rFonts w:ascii="Times New Roman" w:hAnsi="Times New Roman" w:cs="Times New Roman"/>
          <w:b/>
          <w:sz w:val="24"/>
          <w:szCs w:val="24"/>
        </w:rPr>
        <w:t xml:space="preserve"> отводится: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6365B" w:rsidRPr="00737E80" w:rsidTr="00CA044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Класс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Общее кол-во часов за год</w:t>
            </w:r>
          </w:p>
        </w:tc>
      </w:tr>
      <w:tr w:rsidR="0046365B" w:rsidRPr="00737E80" w:rsidTr="00CA044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10 класс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34</w:t>
            </w:r>
          </w:p>
        </w:tc>
      </w:tr>
      <w:tr w:rsidR="0046365B" w:rsidRPr="00737E80" w:rsidTr="00CA044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11 класс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34</w:t>
            </w:r>
          </w:p>
        </w:tc>
      </w:tr>
    </w:tbl>
    <w:p w:rsidR="0046365B" w:rsidRPr="00737E80" w:rsidRDefault="0046365B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65B" w:rsidRPr="00737E80" w:rsidRDefault="0046365B" w:rsidP="0046365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E80">
        <w:rPr>
          <w:rFonts w:ascii="Times New Roman" w:hAnsi="Times New Roman" w:cs="Times New Roman"/>
          <w:b/>
          <w:sz w:val="24"/>
          <w:szCs w:val="24"/>
        </w:rPr>
        <w:t xml:space="preserve">Рабочие программы по предмету «Биология» реализуются с использованием следующих </w:t>
      </w:r>
      <w:proofErr w:type="spellStart"/>
      <w:r w:rsidRPr="00737E80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37E80">
        <w:rPr>
          <w:rFonts w:ascii="Times New Roman" w:hAnsi="Times New Roman" w:cs="Times New Roman"/>
          <w:b/>
          <w:sz w:val="24"/>
          <w:szCs w:val="24"/>
        </w:rPr>
        <w:t xml:space="preserve"> методических комплексов: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134"/>
      </w:tblGrid>
      <w:tr w:rsidR="0046365B" w:rsidRPr="00737E80" w:rsidTr="00CA044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Класс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УМК</w:t>
            </w:r>
          </w:p>
        </w:tc>
      </w:tr>
      <w:tr w:rsidR="0046365B" w:rsidRPr="00737E80" w:rsidTr="00CA044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10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rPr>
                <w:sz w:val="24"/>
                <w:szCs w:val="24"/>
              </w:rPr>
            </w:pPr>
            <w:r w:rsidRPr="00737E80">
              <w:rPr>
                <w:rFonts w:eastAsia="Calibri"/>
                <w:sz w:val="24"/>
                <w:szCs w:val="24"/>
              </w:rPr>
              <w:t>О.С. Габриелян</w:t>
            </w:r>
            <w:r w:rsidR="00A74E5E">
              <w:rPr>
                <w:rFonts w:eastAsia="Calibri"/>
                <w:sz w:val="24"/>
                <w:szCs w:val="24"/>
              </w:rPr>
              <w:t>а «Химия. 10 класс». Дрофа, 2022</w:t>
            </w:r>
          </w:p>
        </w:tc>
      </w:tr>
      <w:tr w:rsidR="0046365B" w:rsidRPr="00737E80" w:rsidTr="00CA044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sz w:val="24"/>
                <w:szCs w:val="24"/>
              </w:rPr>
              <w:t>11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5B" w:rsidRPr="00737E80" w:rsidRDefault="0046365B" w:rsidP="00CA0445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737E80">
              <w:rPr>
                <w:rFonts w:eastAsia="Calibri"/>
                <w:sz w:val="24"/>
                <w:szCs w:val="24"/>
              </w:rPr>
              <w:t>О.С. Габриеля</w:t>
            </w:r>
            <w:r w:rsidR="00A74E5E">
              <w:rPr>
                <w:rFonts w:eastAsia="Calibri"/>
                <w:sz w:val="24"/>
                <w:szCs w:val="24"/>
              </w:rPr>
              <w:t>на «Химия. 11 класс». Дрофа, 2022</w:t>
            </w:r>
          </w:p>
        </w:tc>
      </w:tr>
    </w:tbl>
    <w:p w:rsidR="0046365B" w:rsidRPr="00737E80" w:rsidRDefault="0046365B" w:rsidP="00463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65B" w:rsidRPr="00737E80" w:rsidRDefault="0046365B">
      <w:pPr>
        <w:rPr>
          <w:rFonts w:ascii="Times New Roman" w:hAnsi="Times New Roman" w:cs="Times New Roman"/>
          <w:sz w:val="24"/>
          <w:szCs w:val="24"/>
        </w:rPr>
      </w:pPr>
    </w:p>
    <w:sectPr w:rsidR="0046365B" w:rsidRPr="00737E80" w:rsidSect="004636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94BE7"/>
    <w:multiLevelType w:val="hybridMultilevel"/>
    <w:tmpl w:val="33BE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365B"/>
    <w:rsid w:val="001B3272"/>
    <w:rsid w:val="001D4514"/>
    <w:rsid w:val="001F5880"/>
    <w:rsid w:val="002A7799"/>
    <w:rsid w:val="0034209A"/>
    <w:rsid w:val="0046365B"/>
    <w:rsid w:val="00586E9A"/>
    <w:rsid w:val="00737E80"/>
    <w:rsid w:val="008A3078"/>
    <w:rsid w:val="009325EF"/>
    <w:rsid w:val="009943E5"/>
    <w:rsid w:val="009B65F4"/>
    <w:rsid w:val="009F18A6"/>
    <w:rsid w:val="00A1709A"/>
    <w:rsid w:val="00A74E5E"/>
    <w:rsid w:val="00AB7020"/>
    <w:rsid w:val="00C6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0216"/>
  <w15:docId w15:val="{C7830A2D-C862-44EC-BC85-114C669C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9325EF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9325EF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9325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9F1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5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2842</Characters>
  <Application>Microsoft Office Word</Application>
  <DocSecurity>0</DocSecurity>
  <Lines>23</Lines>
  <Paragraphs>6</Paragraphs>
  <ScaleCrop>false</ScaleCrop>
  <Company>HP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dcterms:created xsi:type="dcterms:W3CDTF">2023-05-13T14:17:00Z</dcterms:created>
  <dcterms:modified xsi:type="dcterms:W3CDTF">2023-09-09T05:55:00Z</dcterms:modified>
</cp:coreProperties>
</file>